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Casner Jean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15,152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26,429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Jean Casner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1800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2023-11-28T19:38:53Z</dcterms:created>
  <dcterms:modified xsi:type="dcterms:W3CDTF">2023-11-28T19:38:53Z</dcterms:modified>
</cp:coreProperties>
</file>