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Elguicze Jacob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EMBECTA CORP.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KIMBALL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PARSIPPANY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Embecta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EMBC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912"/>
        <w:gridCol w:w="435"/>
        <w:gridCol w:w="744"/>
        <w:gridCol w:w="143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4.668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309,138.604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Power of Attorney dated April 5, 2022, is incorporated herein by reference.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Z. Mann, by POA from Jacob Elguicze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0501" TargetMode="External"/><Relationship Id="rId5" Type="http://schemas.openxmlformats.org/officeDocument/2006/relationships/hyperlink" Target="http://www.sec.gov/cgi-bin/browse-edgar?action=getcompany&amp;CIK=00018727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3150</Characters>
  <CharactersWithSpaces>3662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