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286385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Proxy Statement Pursuant to Section 14(a) of the Securities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Exchange Act of 1934 (Amendment No.)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☒</w:t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box: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Sec.240.14a-12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Embecta Corp.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 of Registrant as Specified In Its Charter)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(Name of Person(s) Filing Proxy Statement, if other than the Registrant)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73025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167640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313055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7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90011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001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579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5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2022-12-30T15:52:31Z</dcterms:created>
  <dcterms:modified xsi:type="dcterms:W3CDTF">2022-12-30T15:52:31Z</dcterms:modified>
</cp:coreProperties>
</file>