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Pomeroy Claire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KIMBALL DRIVE</w:t>
            </w:r>
          </w:p>
        </w:tc>
        <w:tc>
          <w:tcPr>
            <w:tcW w:w="15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PARSIPPANY</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NJ</w:t>
            </w:r>
          </w:p>
        </w:tc>
        <w:tc>
          <w:tcPr>
            <w:tcW w:w="15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07054</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Embecta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EMBC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02/07/2024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11,455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26,443.858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number of shares reported in Column 5 of Table I includes shares received by the reporting person as stock dividends.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Jeffrey Z. Mann, by POA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53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from Claire Pomeroy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34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2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Embecta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undersigned hereby constitutes and appoints Jeffrey Z. Mann, Brian Capone and Justin Director, or any of them signing singly, with full power of substitution and resubstitution, to act as the undersigned’s true and lawful attorney-in-fact to:</w:t>
      </w:r>
    </w:p>
    <w:p>
      <w:pPr>
        <w:spacing w:after="0" w:line="193" w:lineRule="exact"/>
        <w:rPr>
          <w:sz w:val="20"/>
          <w:szCs w:val="20"/>
          <w:color w:val="auto"/>
        </w:rPr>
      </w:pPr>
    </w:p>
    <w:p>
      <w:pPr>
        <w:ind w:left="960" w:right="440" w:hanging="314"/>
        <w:spacing w:after="0" w:line="261"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960" w:right="440" w:hanging="314"/>
        <w:spacing w:after="0" w:line="248"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3" w:lineRule="exact"/>
        <w:rPr>
          <w:rFonts w:ascii="Times New Roman" w:cs="Times New Roman" w:eastAsia="Times New Roman" w:hAnsi="Times New Roman"/>
          <w:sz w:val="20"/>
          <w:szCs w:val="20"/>
          <w:color w:val="auto"/>
        </w:rPr>
      </w:pPr>
    </w:p>
    <w:p>
      <w:pPr>
        <w:jc w:val="both"/>
        <w:ind w:left="960" w:right="440" w:hanging="314"/>
        <w:spacing w:after="0" w:line="242"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176"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_</w:t>
      </w:r>
      <w:r>
        <w:rPr>
          <w:rFonts w:ascii="Times New Roman" w:cs="Times New Roman" w:eastAsia="Times New Roman" w:hAnsi="Times New Roman"/>
          <w:sz w:val="20"/>
          <w:szCs w:val="20"/>
          <w:u w:val="single" w:color="auto"/>
          <w:color w:val="auto"/>
        </w:rPr>
        <w:t>29th</w:t>
      </w:r>
      <w:r>
        <w:rPr>
          <w:rFonts w:ascii="Times New Roman" w:cs="Times New Roman" w:eastAsia="Times New Roman" w:hAnsi="Times New Roman"/>
          <w:sz w:val="20"/>
          <w:szCs w:val="20"/>
          <w:color w:val="auto"/>
        </w:rPr>
        <w:t>_day of __</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__,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50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Claire Pomeroy</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5500" w:type="dxa"/>
            <w:vAlign w:val="bottom"/>
            <w:vMerge w:val="restart"/>
          </w:tcPr>
          <w:p>
            <w:pPr>
              <w:ind w:left="4960"/>
              <w:spacing w:after="0"/>
              <w:rPr>
                <w:sz w:val="20"/>
                <w:szCs w:val="20"/>
                <w:color w:val="auto"/>
              </w:rPr>
            </w:pPr>
            <w:r>
              <w:rPr>
                <w:rFonts w:ascii="Times New Roman" w:cs="Times New Roman" w:eastAsia="Times New Roman" w:hAnsi="Times New Roman"/>
                <w:sz w:val="20"/>
                <w:szCs w:val="20"/>
                <w:color w:val="auto"/>
                <w:w w:val="97"/>
              </w:rPr>
              <w:t>Name:</w:t>
            </w: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5500" w:type="dxa"/>
            <w:vAlign w:val="bottom"/>
            <w:vMerge w:val="continue"/>
          </w:tcPr>
          <w:p>
            <w:pPr>
              <w:spacing w:after="0"/>
              <w:rPr>
                <w:sz w:val="24"/>
                <w:szCs w:val="24"/>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Claire Pomeroy</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50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55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3648" TargetMode="External"/><Relationship Id="rId13"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2024-02-09T17:11:53Z</dcterms:created>
  <dcterms:modified xsi:type="dcterms:W3CDTF">2024-02-09T17:11:53Z</dcterms:modified>
</cp:coreProperties>
</file>